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1D64D">
      <w:pPr>
        <w:shd w:val="clear" w:color="auto" w:fill="FFFFFF" w:themeFill="background1"/>
        <w:rPr>
          <w:rFonts w:ascii="Times New Roman" w:hAnsi="Times New Roman"/>
          <w:b/>
        </w:rPr>
      </w:pPr>
      <w:r>
        <w:rPr>
          <w:rFonts w:hint="default" w:ascii="Times New Roman" w:hAnsi="Times New Roman"/>
          <w:b/>
          <w:lang w:val="en-US"/>
        </w:rPr>
        <w:t>0</w:t>
      </w:r>
      <w:r>
        <w:rPr>
          <w:rFonts w:ascii="Times New Roman" w:hAnsi="Times New Roman"/>
          <w:b/>
        </w:rPr>
        <w:t>BOSNA I HERCEGOVINA</w:t>
      </w:r>
    </w:p>
    <w:p w14:paraId="74C70BA1">
      <w:pPr>
        <w:shd w:val="clear" w:color="auto" w:fill="FFFFFF" w:themeFill="background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FEDERACIJA BOSNE I HERCEGOVINE</w:t>
      </w:r>
    </w:p>
    <w:p w14:paraId="13162085">
      <w:pPr>
        <w:shd w:val="clear" w:color="auto" w:fill="FFFFFF" w:themeFill="background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JU“KANTONALNI CENTAR ZA SOCIJALNI RAD“</w:t>
      </w:r>
    </w:p>
    <w:p w14:paraId="52EA39B3">
      <w:pPr>
        <w:shd w:val="clear" w:color="auto" w:fill="FFFFFF" w:themeFill="background1"/>
        <w:rPr>
          <w:rFonts w:ascii="Times New Roman" w:hAnsi="Times New Roman"/>
        </w:rPr>
      </w:pPr>
      <w:r>
        <w:rPr>
          <w:rFonts w:ascii="Times New Roman" w:hAnsi="Times New Roman"/>
          <w:b/>
        </w:rPr>
        <w:t>Ul. Gatačka br. 80, Sarajevo</w:t>
      </w:r>
    </w:p>
    <w:p w14:paraId="7EB46862">
      <w:pPr>
        <w:shd w:val="clear" w:color="auto" w:fill="FFFFFF" w:themeFill="background1"/>
        <w:rPr>
          <w:rFonts w:ascii="Times New Roman" w:hAnsi="Times New Roman"/>
        </w:rPr>
      </w:pPr>
    </w:p>
    <w:p w14:paraId="6A156811">
      <w:pPr>
        <w:shd w:val="clear" w:color="auto" w:fill="FFFFFF" w:themeFill="background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NADZORNI ODBOR</w:t>
      </w:r>
    </w:p>
    <w:p w14:paraId="524646BE">
      <w:pPr>
        <w:shd w:val="clear" w:color="auto" w:fill="FFFFFF" w:themeFill="background1"/>
        <w:rPr>
          <w:rFonts w:ascii="Times New Roman" w:hAnsi="Times New Roman"/>
        </w:rPr>
      </w:pPr>
    </w:p>
    <w:p w14:paraId="71307327">
      <w:pPr>
        <w:shd w:val="clear" w:color="auto" w:fill="FFFFFF" w:themeFill="background1"/>
        <w:rPr>
          <w:rFonts w:hint="default" w:ascii="Times New Roman" w:hAnsi="Times New Roman"/>
          <w:highlight w:val="none"/>
          <w:lang w:val="en-US"/>
        </w:rPr>
      </w:pPr>
      <w:r>
        <w:rPr>
          <w:rFonts w:ascii="Times New Roman" w:hAnsi="Times New Roman"/>
          <w:highlight w:val="none"/>
        </w:rPr>
        <w:t>Broj: 31-01/05-0</w:t>
      </w:r>
      <w:r>
        <w:rPr>
          <w:rFonts w:ascii="Times New Roman" w:hAnsi="Times New Roman"/>
          <w:color w:val="auto"/>
          <w:highlight w:val="none"/>
        </w:rPr>
        <w:t>25-</w:t>
      </w:r>
      <w:r>
        <w:rPr>
          <w:rFonts w:hint="default" w:ascii="Times New Roman" w:hAnsi="Times New Roman"/>
          <w:color w:val="auto"/>
          <w:highlight w:val="none"/>
          <w:lang w:val="en-US"/>
        </w:rPr>
        <w:t>2386/25</w:t>
      </w:r>
    </w:p>
    <w:p w14:paraId="4EA821EF">
      <w:pPr>
        <w:shd w:val="clear" w:color="auto" w:fill="FFFFFF" w:themeFill="background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Sarajevo, </w:t>
      </w:r>
      <w:r>
        <w:rPr>
          <w:rFonts w:hint="default" w:ascii="Times New Roman" w:hAnsi="Times New Roman"/>
          <w:lang w:val="en-US"/>
        </w:rPr>
        <w:t>31</w:t>
      </w:r>
      <w:r>
        <w:rPr>
          <w:rFonts w:ascii="Times New Roman" w:hAnsi="Times New Roman"/>
        </w:rPr>
        <w:t>.</w:t>
      </w:r>
      <w:r>
        <w:rPr>
          <w:rFonts w:hint="default" w:ascii="Times New Roman" w:hAnsi="Times New Roman"/>
          <w:lang w:val="en-US"/>
        </w:rPr>
        <w:t>10</w:t>
      </w:r>
      <w:r>
        <w:rPr>
          <w:rFonts w:ascii="Times New Roman" w:hAnsi="Times New Roman"/>
        </w:rPr>
        <w:t>.2025.godine</w:t>
      </w:r>
    </w:p>
    <w:p w14:paraId="232AA4AB">
      <w:pPr>
        <w:shd w:val="clear" w:color="auto" w:fill="FFFFFF" w:themeFill="background1"/>
        <w:rPr>
          <w:rFonts w:ascii="Times New Roman" w:hAnsi="Times New Roman"/>
        </w:rPr>
      </w:pPr>
      <w:bookmarkStart w:id="0" w:name="_GoBack"/>
      <w:bookmarkEnd w:id="0"/>
    </w:p>
    <w:p w14:paraId="35FBFB9B">
      <w:pPr>
        <w:shd w:val="clear" w:color="auto" w:fill="FFFFFF" w:themeFill="background1"/>
        <w:rPr>
          <w:rFonts w:ascii="Times New Roman" w:hAnsi="Times New Roman"/>
        </w:rPr>
      </w:pPr>
    </w:p>
    <w:p w14:paraId="1EF027BA">
      <w:pPr>
        <w:shd w:val="clear" w:color="auto" w:fill="FFFFFF" w:themeFill="background1"/>
        <w:rPr>
          <w:rFonts w:ascii="Times New Roman" w:hAnsi="Times New Roman"/>
        </w:rPr>
      </w:pPr>
      <w:r>
        <w:rPr>
          <w:rFonts w:ascii="Times New Roman" w:hAnsi="Times New Roman"/>
          <w:b/>
        </w:rPr>
        <w:t>PREDMET</w:t>
      </w:r>
      <w:r>
        <w:rPr>
          <w:rFonts w:ascii="Times New Roman" w:hAnsi="Times New Roman"/>
        </w:rPr>
        <w:t xml:space="preserve">: Poziv za sjednicu Nadzornog odbora </w:t>
      </w:r>
    </w:p>
    <w:p w14:paraId="7E30C9CE">
      <w:pPr>
        <w:shd w:val="clear" w:color="auto" w:fill="FFFFFF" w:themeFill="background1"/>
        <w:rPr>
          <w:rFonts w:ascii="Times New Roman" w:hAnsi="Times New Roman"/>
        </w:rPr>
      </w:pPr>
    </w:p>
    <w:p w14:paraId="30BAEFBA">
      <w:pPr>
        <w:shd w:val="clear" w:color="auto" w:fill="FFFFFF" w:themeFill="background1"/>
        <w:rPr>
          <w:rFonts w:ascii="Times New Roman" w:hAnsi="Times New Roman"/>
        </w:rPr>
      </w:pPr>
    </w:p>
    <w:p w14:paraId="0E8B91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osnovu člana 45. Pravila JU „Kantonalni centar za socijalni rad“  i člana 7 i 8. Poslovnika o radu Nadzornog odbora JU „Kantonalni centar za socijalni rad“, sazivam </w:t>
      </w:r>
      <w:r>
        <w:rPr>
          <w:rFonts w:hint="default" w:ascii="Times New Roman" w:hAnsi="Times New Roman"/>
          <w:b/>
          <w:bCs/>
          <w:lang w:val="en-US"/>
        </w:rPr>
        <w:t>3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</w:rPr>
        <w:t>sjednicu</w:t>
      </w:r>
      <w:r>
        <w:rPr>
          <w:rFonts w:ascii="Times New Roman" w:hAnsi="Times New Roman"/>
        </w:rPr>
        <w:t xml:space="preserve"> Nadzornog odbora, koja će se održati u </w:t>
      </w:r>
      <w:r>
        <w:rPr>
          <w:rFonts w:hint="default" w:ascii="Times New Roman" w:hAnsi="Times New Roman"/>
          <w:b/>
          <w:bCs/>
          <w:lang w:val="en-US"/>
        </w:rPr>
        <w:t>utorak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hint="default" w:ascii="Times New Roman" w:hAnsi="Times New Roman"/>
          <w:b/>
          <w:bCs/>
          <w:lang w:val="en-US"/>
        </w:rPr>
        <w:t>04.11</w:t>
      </w:r>
      <w:r>
        <w:rPr>
          <w:rFonts w:ascii="Times New Roman" w:hAnsi="Times New Roman"/>
          <w:b/>
          <w:bCs/>
        </w:rPr>
        <w:t xml:space="preserve">.2025. godine </w:t>
      </w:r>
      <w:r>
        <w:rPr>
          <w:rFonts w:ascii="Times New Roman" w:hAnsi="Times New Roman"/>
        </w:rPr>
        <w:t xml:space="preserve">u prostorijama JU “Kantonalni centar za socijalni rad”,  ul. Gatačka br. 80, sa početkom rada u </w:t>
      </w:r>
      <w:r>
        <w:rPr>
          <w:rFonts w:hint="default" w:ascii="Times New Roman" w:hAnsi="Times New Roman"/>
          <w:b/>
          <w:bCs/>
          <w:lang w:val="en-US"/>
        </w:rPr>
        <w:t>14</w:t>
      </w:r>
      <w:r>
        <w:rPr>
          <w:rFonts w:ascii="Times New Roman" w:hAnsi="Times New Roman"/>
          <w:b/>
          <w:bCs/>
        </w:rPr>
        <w:t>,</w:t>
      </w:r>
      <w:r>
        <w:rPr>
          <w:rFonts w:hint="default" w:ascii="Times New Roman" w:hAnsi="Times New Roman"/>
          <w:b/>
          <w:bCs/>
          <w:lang w:val="en-US"/>
        </w:rPr>
        <w:t>3</w:t>
      </w:r>
      <w:r>
        <w:rPr>
          <w:rFonts w:ascii="Times New Roman" w:hAnsi="Times New Roman"/>
          <w:b/>
          <w:bCs/>
        </w:rPr>
        <w:t>0 sati.</w:t>
      </w:r>
    </w:p>
    <w:p w14:paraId="1B4E618B">
      <w:pPr>
        <w:rPr>
          <w:rFonts w:ascii="Times New Roman" w:hAnsi="Times New Roman"/>
        </w:rPr>
      </w:pPr>
    </w:p>
    <w:p w14:paraId="2900C952">
      <w:pPr>
        <w:rPr>
          <w:rFonts w:ascii="Times New Roman" w:hAnsi="Times New Roman"/>
        </w:rPr>
      </w:pPr>
    </w:p>
    <w:p w14:paraId="1E380EA1">
      <w:pPr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Za sjednicu se predlaže slijedeći:</w:t>
      </w:r>
    </w:p>
    <w:p w14:paraId="67960709">
      <w:pPr>
        <w:rPr>
          <w:rFonts w:ascii="Times New Roman" w:hAnsi="Times New Roman"/>
          <w:b/>
          <w:lang w:val="bs-Latn-BA"/>
        </w:rPr>
      </w:pPr>
    </w:p>
    <w:p w14:paraId="0198C83A">
      <w:pPr>
        <w:rPr>
          <w:rFonts w:ascii="Times New Roman" w:hAnsi="Times New Roman"/>
          <w:b/>
          <w:lang w:val="bs-Latn-BA"/>
        </w:rPr>
      </w:pPr>
    </w:p>
    <w:p w14:paraId="5D461862">
      <w:pPr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DNEVNI RED</w:t>
      </w:r>
    </w:p>
    <w:p w14:paraId="65225419">
      <w:pPr>
        <w:rPr>
          <w:rFonts w:ascii="Times New Roman" w:hAnsi="Times New Roman"/>
          <w:b/>
          <w:lang w:val="bs-Latn-BA"/>
        </w:rPr>
      </w:pPr>
    </w:p>
    <w:p w14:paraId="710128FB">
      <w:pPr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Usvajanje Izvoda iz zapisnika sa </w:t>
      </w:r>
      <w:r>
        <w:rPr>
          <w:rFonts w:hint="default" w:ascii="Times New Roman" w:hAnsi="Times New Roman"/>
          <w:lang w:val="en-US"/>
        </w:rPr>
        <w:t>2</w:t>
      </w:r>
      <w:r>
        <w:rPr>
          <w:rFonts w:ascii="Times New Roman" w:hAnsi="Times New Roman"/>
          <w:lang w:val="hr-HR"/>
        </w:rPr>
        <w:t xml:space="preserve">. sjednice Nadzornog odbora održane dana </w:t>
      </w:r>
      <w:r>
        <w:rPr>
          <w:rFonts w:ascii="Times New Roman" w:hAnsi="Times New Roman"/>
        </w:rPr>
        <w:t>2</w:t>
      </w:r>
      <w:r>
        <w:rPr>
          <w:rFonts w:hint="default" w:ascii="Times New Roman" w:hAnsi="Times New Roman"/>
          <w:lang w:val="en-US"/>
        </w:rPr>
        <w:t>9</w:t>
      </w:r>
      <w:r>
        <w:rPr>
          <w:rFonts w:ascii="Times New Roman" w:hAnsi="Times New Roman"/>
          <w:lang w:val="hr-HR"/>
        </w:rPr>
        <w:t>.</w:t>
      </w:r>
      <w:r>
        <w:rPr>
          <w:rFonts w:hint="default" w:ascii="Times New Roman" w:hAnsi="Times New Roman"/>
          <w:lang w:val="en-US"/>
        </w:rPr>
        <w:t>10</w:t>
      </w:r>
      <w:r>
        <w:rPr>
          <w:rFonts w:ascii="Times New Roman" w:hAnsi="Times New Roman"/>
          <w:lang w:val="hr-HR"/>
        </w:rPr>
        <w:t>.202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lang w:val="hr-HR"/>
        </w:rPr>
        <w:t>.godine;</w:t>
      </w:r>
    </w:p>
    <w:p w14:paraId="51EC2953">
      <w:pPr>
        <w:pStyle w:val="4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highlight w:val="none"/>
          <w:lang w:val="hr-HR"/>
        </w:rPr>
        <w:t>Razmatranje Izvještaja o finansijskom poslovanju JU „Kantonalni centar za socijalni rad„ za</w:t>
      </w:r>
      <w:r>
        <w:rPr>
          <w:rFonts w:hint="default" w:ascii="Times New Roman" w:hAnsi="Times New Roman"/>
          <w:highlight w:val="none"/>
          <w:lang w:val="en-US"/>
        </w:rPr>
        <w:t xml:space="preserve"> period I-IX</w:t>
      </w:r>
      <w:r>
        <w:rPr>
          <w:rFonts w:ascii="Times New Roman" w:hAnsi="Times New Roman"/>
          <w:highlight w:val="none"/>
          <w:lang w:val="hr-HR"/>
        </w:rPr>
        <w:t xml:space="preserve"> 202</w:t>
      </w:r>
      <w:r>
        <w:rPr>
          <w:rFonts w:hint="default" w:ascii="Times New Roman" w:hAnsi="Times New Roman"/>
          <w:highlight w:val="none"/>
          <w:lang w:val="en-US"/>
        </w:rPr>
        <w:t>5</w:t>
      </w:r>
      <w:r>
        <w:rPr>
          <w:rFonts w:ascii="Times New Roman" w:hAnsi="Times New Roman"/>
          <w:highlight w:val="none"/>
          <w:lang w:val="hr-HR"/>
        </w:rPr>
        <w:t>.godin</w:t>
      </w:r>
      <w:r>
        <w:rPr>
          <w:rFonts w:hint="default" w:ascii="Times New Roman" w:hAnsi="Times New Roman"/>
          <w:highlight w:val="none"/>
          <w:lang w:val="en-US"/>
        </w:rPr>
        <w:t>e</w:t>
      </w:r>
      <w:r>
        <w:rPr>
          <w:rFonts w:ascii="Times New Roman" w:hAnsi="Times New Roman"/>
          <w:highlight w:val="none"/>
          <w:lang w:val="hr-HR"/>
        </w:rPr>
        <w:t>;</w:t>
      </w:r>
    </w:p>
    <w:p w14:paraId="5FCADA95">
      <w:pPr>
        <w:numPr>
          <w:ilvl w:val="0"/>
          <w:numId w:val="1"/>
        </w:numPr>
        <w:ind w:left="720" w:leftChars="0" w:hanging="360" w:firstLineChars="0"/>
        <w:jc w:val="both"/>
        <w:rPr>
          <w:rFonts w:hint="default" w:ascii="Times New Roman" w:hAnsi="Times New Roman"/>
          <w:b/>
          <w:lang w:val="en-US"/>
        </w:rPr>
      </w:pPr>
      <w:r>
        <w:rPr>
          <w:rFonts w:hint="default" w:ascii="Times New Roman" w:hAnsi="Times New Roman"/>
          <w:highlight w:val="none"/>
          <w:lang w:val="en-US"/>
        </w:rPr>
        <w:t>Razno</w:t>
      </w:r>
    </w:p>
    <w:p w14:paraId="4BD8E251">
      <w:pPr>
        <w:jc w:val="both"/>
        <w:rPr>
          <w:rFonts w:ascii="Times New Roman" w:hAnsi="Times New Roman"/>
          <w:b/>
          <w:lang w:val="bs-Latn-BA"/>
        </w:rPr>
      </w:pPr>
    </w:p>
    <w:p w14:paraId="2B0EFB76">
      <w:pPr>
        <w:jc w:val="both"/>
        <w:rPr>
          <w:rFonts w:ascii="Times New Roman" w:hAnsi="Times New Roman"/>
          <w:b/>
          <w:lang w:val="bs-Latn-BA"/>
        </w:rPr>
      </w:pPr>
    </w:p>
    <w:p w14:paraId="2DA20FF3">
      <w:pPr>
        <w:jc w:val="both"/>
        <w:rPr>
          <w:rFonts w:ascii="Times New Roman" w:hAnsi="Times New Roman"/>
          <w:b/>
          <w:lang w:val="bs-Latn-BA"/>
        </w:rPr>
      </w:pPr>
    </w:p>
    <w:p w14:paraId="6CF6E92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  <w:r>
        <w:rPr>
          <w:rFonts w:hint="default" w:ascii="Times New Roman" w:hAnsi="Times New Roman"/>
          <w:b/>
          <w:lang w:val="en-US"/>
        </w:rPr>
        <w:t>V.D.</w:t>
      </w:r>
      <w:r>
        <w:rPr>
          <w:rFonts w:ascii="Times New Roman" w:hAnsi="Times New Roman"/>
          <w:b/>
        </w:rPr>
        <w:t xml:space="preserve">   PREDSJEDNIK </w:t>
      </w:r>
    </w:p>
    <w:p w14:paraId="575AA8F3">
      <w:pPr>
        <w:tabs>
          <w:tab w:val="left" w:pos="538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NADZORNOG ODBORA</w:t>
      </w:r>
    </w:p>
    <w:p w14:paraId="4C1045D2">
      <w:pPr>
        <w:rPr>
          <w:rFonts w:ascii="Times New Roman" w:hAnsi="Times New Roman"/>
          <w:b/>
        </w:rPr>
      </w:pPr>
    </w:p>
    <w:p w14:paraId="275377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Adis Omerović</w:t>
      </w:r>
    </w:p>
    <w:p w14:paraId="4819B79D">
      <w:pPr>
        <w:rPr>
          <w:rFonts w:ascii="Times New Roman" w:hAnsi="Times New Roman"/>
        </w:rPr>
      </w:pPr>
    </w:p>
    <w:p w14:paraId="1DA5D7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Dostaviti:</w:t>
      </w:r>
    </w:p>
    <w:p w14:paraId="7E3BDA31">
      <w:pPr>
        <w:numPr>
          <w:ilvl w:val="0"/>
          <w:numId w:val="2"/>
        </w:numPr>
        <w:tabs>
          <w:tab w:val="left" w:pos="0"/>
          <w:tab w:val="clear" w:pos="1800"/>
        </w:tabs>
        <w:ind w:left="360" w:hanging="360"/>
        <w:rPr>
          <w:rFonts w:ascii="Times New Roman" w:hAnsi="Times New Roman"/>
        </w:rPr>
      </w:pPr>
      <w:r>
        <w:rPr>
          <w:rFonts w:hint="default" w:ascii="Times New Roman" w:hAnsi="Times New Roman"/>
          <w:lang w:val="en-US"/>
        </w:rPr>
        <w:t>Nadzornom odboru</w:t>
      </w:r>
      <w:r>
        <w:rPr>
          <w:rFonts w:ascii="Times New Roman" w:hAnsi="Times New Roman"/>
        </w:rPr>
        <w:t xml:space="preserve"> (3x),</w:t>
      </w:r>
    </w:p>
    <w:p w14:paraId="592E80A3">
      <w:pPr>
        <w:numPr>
          <w:ilvl w:val="0"/>
          <w:numId w:val="2"/>
        </w:numPr>
        <w:tabs>
          <w:tab w:val="left" w:pos="0"/>
          <w:tab w:val="clear" w:pos="1800"/>
        </w:tabs>
        <w:ind w:left="360" w:hanging="360"/>
        <w:rPr>
          <w:rFonts w:ascii="Times New Roman" w:hAnsi="Times New Roman"/>
        </w:rPr>
      </w:pPr>
      <w:r>
        <w:rPr>
          <w:rFonts w:hint="default" w:ascii="Times New Roman" w:hAnsi="Times New Roman"/>
          <w:lang w:val="en-US"/>
        </w:rPr>
        <w:t>Direktorici</w:t>
      </w:r>
      <w:r>
        <w:rPr>
          <w:rFonts w:ascii="Times New Roman" w:hAnsi="Times New Roman"/>
        </w:rPr>
        <w:t xml:space="preserve"> ustanove,</w:t>
      </w:r>
    </w:p>
    <w:p w14:paraId="6809CA59">
      <w:pPr>
        <w:numPr>
          <w:ilvl w:val="0"/>
          <w:numId w:val="2"/>
        </w:numPr>
        <w:tabs>
          <w:tab w:val="left" w:pos="0"/>
          <w:tab w:val="clear" w:pos="180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Arhivi N.O.,</w:t>
      </w:r>
    </w:p>
    <w:p w14:paraId="5AA4B011">
      <w:pPr>
        <w:numPr>
          <w:ilvl w:val="0"/>
          <w:numId w:val="2"/>
        </w:numPr>
        <w:tabs>
          <w:tab w:val="left" w:pos="0"/>
          <w:tab w:val="clear" w:pos="180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A/a.</w:t>
      </w:r>
    </w:p>
    <w:p w14:paraId="7B03600D">
      <w:pPr>
        <w:rPr>
          <w:rFonts w:ascii="Times New Roman" w:hAnsi="Times New Roman"/>
        </w:rPr>
      </w:pPr>
    </w:p>
    <w:p w14:paraId="4B88D7CB">
      <w:pPr>
        <w:rPr>
          <w:rFonts w:ascii="Times New Roman" w:hAnsi="Times New Roman"/>
        </w:rPr>
      </w:pPr>
    </w:p>
    <w:sectPr>
      <w:pgSz w:w="11964" w:h="15842"/>
      <w:pgMar w:top="992" w:right="1418" w:bottom="992" w:left="1418" w:header="709" w:footer="709" w:gutter="0"/>
      <w:paperSrc w:firs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C7D02"/>
    <w:multiLevelType w:val="multilevel"/>
    <w:tmpl w:val="277C7D02"/>
    <w:lvl w:ilvl="0" w:tentative="0">
      <w:start w:val="1"/>
      <w:numFmt w:val="decimal"/>
      <w:lvlText w:val="%1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4A5433C1"/>
    <w:multiLevelType w:val="multilevel"/>
    <w:tmpl w:val="4A5433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61D28"/>
    <w:rsid w:val="00052077"/>
    <w:rsid w:val="00081097"/>
    <w:rsid w:val="000A74C8"/>
    <w:rsid w:val="000D0134"/>
    <w:rsid w:val="000F040A"/>
    <w:rsid w:val="000F44BD"/>
    <w:rsid w:val="00152E1E"/>
    <w:rsid w:val="00170EF1"/>
    <w:rsid w:val="001C2345"/>
    <w:rsid w:val="001C66C7"/>
    <w:rsid w:val="00235087"/>
    <w:rsid w:val="00275B77"/>
    <w:rsid w:val="002A3050"/>
    <w:rsid w:val="002B4D09"/>
    <w:rsid w:val="002B4DB9"/>
    <w:rsid w:val="002D0442"/>
    <w:rsid w:val="002F68C4"/>
    <w:rsid w:val="003113C7"/>
    <w:rsid w:val="003252CB"/>
    <w:rsid w:val="00333235"/>
    <w:rsid w:val="00361D28"/>
    <w:rsid w:val="003F7BEB"/>
    <w:rsid w:val="004041A2"/>
    <w:rsid w:val="00424C57"/>
    <w:rsid w:val="00427152"/>
    <w:rsid w:val="00433AD3"/>
    <w:rsid w:val="00482A30"/>
    <w:rsid w:val="0049517C"/>
    <w:rsid w:val="004B3AAD"/>
    <w:rsid w:val="004C3F12"/>
    <w:rsid w:val="00585FD7"/>
    <w:rsid w:val="005933D0"/>
    <w:rsid w:val="005A63AC"/>
    <w:rsid w:val="005C02BB"/>
    <w:rsid w:val="005E4450"/>
    <w:rsid w:val="005F34EB"/>
    <w:rsid w:val="006E5315"/>
    <w:rsid w:val="00785DE9"/>
    <w:rsid w:val="00837275"/>
    <w:rsid w:val="00855BEC"/>
    <w:rsid w:val="00855EDB"/>
    <w:rsid w:val="00871A62"/>
    <w:rsid w:val="008A13E7"/>
    <w:rsid w:val="008A2541"/>
    <w:rsid w:val="008D12E1"/>
    <w:rsid w:val="008E4D08"/>
    <w:rsid w:val="00916E6F"/>
    <w:rsid w:val="009172E3"/>
    <w:rsid w:val="009913CE"/>
    <w:rsid w:val="009A1585"/>
    <w:rsid w:val="009F3AA5"/>
    <w:rsid w:val="00A04DC7"/>
    <w:rsid w:val="00A064FD"/>
    <w:rsid w:val="00A25B38"/>
    <w:rsid w:val="00A25C4C"/>
    <w:rsid w:val="00A34095"/>
    <w:rsid w:val="00A432F1"/>
    <w:rsid w:val="00A9293C"/>
    <w:rsid w:val="00AA09AE"/>
    <w:rsid w:val="00AA53DB"/>
    <w:rsid w:val="00AC7526"/>
    <w:rsid w:val="00B201BA"/>
    <w:rsid w:val="00B21939"/>
    <w:rsid w:val="00B86F19"/>
    <w:rsid w:val="00B94CA6"/>
    <w:rsid w:val="00BA1224"/>
    <w:rsid w:val="00BA426E"/>
    <w:rsid w:val="00BB5A4A"/>
    <w:rsid w:val="00BB7090"/>
    <w:rsid w:val="00BC0772"/>
    <w:rsid w:val="00BE6F64"/>
    <w:rsid w:val="00BF2333"/>
    <w:rsid w:val="00BF55D0"/>
    <w:rsid w:val="00C3166F"/>
    <w:rsid w:val="00C844FC"/>
    <w:rsid w:val="00CD183B"/>
    <w:rsid w:val="00D76371"/>
    <w:rsid w:val="00E06AAF"/>
    <w:rsid w:val="00E143E7"/>
    <w:rsid w:val="00E556DA"/>
    <w:rsid w:val="00E6589D"/>
    <w:rsid w:val="00E6610B"/>
    <w:rsid w:val="00E67953"/>
    <w:rsid w:val="00ED4802"/>
    <w:rsid w:val="00F60B47"/>
    <w:rsid w:val="00F73A41"/>
    <w:rsid w:val="00FD2FC7"/>
    <w:rsid w:val="00FE5908"/>
    <w:rsid w:val="02257BB7"/>
    <w:rsid w:val="02AC32FE"/>
    <w:rsid w:val="0422233C"/>
    <w:rsid w:val="0E264314"/>
    <w:rsid w:val="10D16FA8"/>
    <w:rsid w:val="15945E91"/>
    <w:rsid w:val="18A8658B"/>
    <w:rsid w:val="1EED54B1"/>
    <w:rsid w:val="20151F1E"/>
    <w:rsid w:val="23E315DD"/>
    <w:rsid w:val="267B1B6F"/>
    <w:rsid w:val="27CA51AD"/>
    <w:rsid w:val="29CF2DEE"/>
    <w:rsid w:val="2AAA3245"/>
    <w:rsid w:val="32365B30"/>
    <w:rsid w:val="45146636"/>
    <w:rsid w:val="47383CA4"/>
    <w:rsid w:val="47523095"/>
    <w:rsid w:val="47CB2FE7"/>
    <w:rsid w:val="4B672FF6"/>
    <w:rsid w:val="4FA4797B"/>
    <w:rsid w:val="4FD355EB"/>
    <w:rsid w:val="54193B1F"/>
    <w:rsid w:val="636669BF"/>
    <w:rsid w:val="76FB17CD"/>
    <w:rsid w:val="7831748D"/>
    <w:rsid w:val="78AD1775"/>
    <w:rsid w:val="7DC0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1197</Characters>
  <Lines>9</Lines>
  <Paragraphs>2</Paragraphs>
  <TotalTime>220</TotalTime>
  <ScaleCrop>false</ScaleCrop>
  <LinksUpToDate>false</LinksUpToDate>
  <CharactersWithSpaces>1405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2016-08-30T12:55:00Z</dcterms:created>
  <dc:creator>elmag</dc:creator>
  <cp:lastModifiedBy>Amela Glibo</cp:lastModifiedBy>
  <cp:lastPrinted>2025-10-31T10:36:56Z</cp:lastPrinted>
  <dcterms:modified xsi:type="dcterms:W3CDTF">2025-10-31T14:16:52Z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29E4746822824E8EAA4042E6F73137BD_12</vt:lpwstr>
  </property>
</Properties>
</file>